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a2424933f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4edf9b2a00db4bf1"/>
      <w:footerReference xmlns:r="http://schemas.openxmlformats.org/officeDocument/2006/relationships" w:type="default" r:id="R16ccceb55f5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f9b2a00db4bf1" /><Relationship Type="http://schemas.openxmlformats.org/officeDocument/2006/relationships/footer" Target="/word/footer1.xml" Id="R16ccceb55f5d42d3" /></Relationships>
</file>