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789055305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MOTION VECTOR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5bda1646e310424e"/>
      <w:footerReference xmlns:r="http://schemas.openxmlformats.org/officeDocument/2006/relationships" w:type="default" r:id="R1115770eb399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a1646e310424e" /><Relationship Type="http://schemas.openxmlformats.org/officeDocument/2006/relationships/footer" Target="/word/footer1.xml" Id="R1115770eb3994a34" /></Relationships>
</file>