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a5e995d4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aa0772b579d74eb2"/>
      <w:footerReference xmlns:r="http://schemas.openxmlformats.org/officeDocument/2006/relationships" w:type="default" r:id="Rbddff1a9845e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772b579d74eb2" /><Relationship Type="http://schemas.openxmlformats.org/officeDocument/2006/relationships/footer" Target="/word/footer1.xml" Id="Rbddff1a9845e40a3" /></Relationships>
</file>