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9a025edf646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LUWEN AS, org.nr 924 523 719,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b9477b3aaf3e4d2d"/>
      <w:footerReference xmlns:r="http://schemas.openxmlformats.org/officeDocument/2006/relationships" w:type="default" r:id="R43734e1ea9db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77b3aaf3e4d2d" /><Relationship Type="http://schemas.openxmlformats.org/officeDocument/2006/relationships/footer" Target="/word/footer1.xml" Id="R43734e1ea9db435b" /></Relationships>
</file>