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bd63a2ad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30723dc3d6b740a9"/>
      <w:footerReference xmlns:r="http://schemas.openxmlformats.org/officeDocument/2006/relationships" w:type="default" r:id="R0058fb98e3cd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3dc3d6b740a9" /><Relationship Type="http://schemas.openxmlformats.org/officeDocument/2006/relationships/footer" Target="/word/footer1.xml" Id="R0058fb98e3cd4f43" /></Relationships>
</file>