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fb5dc7c34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4371c518a36649de"/>
      <w:footerReference xmlns:r="http://schemas.openxmlformats.org/officeDocument/2006/relationships" w:type="default" r:id="Rdd110a884641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1c518a36649de" /><Relationship Type="http://schemas.openxmlformats.org/officeDocument/2006/relationships/footer" Target="/word/footer1.xml" Id="Rdd110a88464142ee" /></Relationships>
</file>