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8b5564cda048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BJELLESAU AS, org.nr 924 504 722,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BJELLESAU AS</w:t>
      </w:r>
    </w:p>
    <w:sectPr>
      <w:headerReference xmlns:r="http://schemas.openxmlformats.org/officeDocument/2006/relationships" w:type="default" r:id="R4b020e99fba74e45"/>
      <w:footerReference xmlns:r="http://schemas.openxmlformats.org/officeDocument/2006/relationships" w:type="default" r:id="Rd509a8781fd743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BJELLESAU AS   ·   Org.nr 924 504 722   ·   Mester Jochums vei 8   ·   4024 STAVANGER   ·   jonas.osland@gabler.no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BJELLESAU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020e99fba74e45" /><Relationship Type="http://schemas.openxmlformats.org/officeDocument/2006/relationships/footer" Target="/word/footer1.xml" Id="Rd509a8781fd743ad" /></Relationships>
</file>