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bba144c2f46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c3dad62e62d74a0c"/>
      <w:footerReference xmlns:r="http://schemas.openxmlformats.org/officeDocument/2006/relationships" w:type="default" r:id="R4acfbfe494d9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ad62e62d74a0c" /><Relationship Type="http://schemas.openxmlformats.org/officeDocument/2006/relationships/footer" Target="/word/footer1.xml" Id="R4acfbfe494d94971" /></Relationships>
</file>