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ac9370cf8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6b77f27aacf04d65"/>
      <w:footerReference xmlns:r="http://schemas.openxmlformats.org/officeDocument/2006/relationships" w:type="default" r:id="R58786e4b6863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7f27aacf04d65" /><Relationship Type="http://schemas.openxmlformats.org/officeDocument/2006/relationships/footer" Target="/word/footer1.xml" Id="R58786e4b68634428" /></Relationships>
</file>