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3c77dc00845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ØSTBY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Åsane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Åsane,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ØSTBY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3676d6610349c1"/>
      <w:footerReference xmlns:r="http://schemas.openxmlformats.org/officeDocument/2006/relationships" w:type="default" r:id="R57cda5ad716941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ØSTBY INVEST AS   ·   Org.nr 924 438 320   ·   Vollane 12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676d6610349c1" /><Relationship Type="http://schemas.openxmlformats.org/officeDocument/2006/relationships/footer" Target="/word/footer1.xml" Id="R57cda5ad716941f0" /></Relationships>
</file>