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abd7fb08d42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GRUVE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Måndalen,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1 AS</w:t>
      </w:r>
    </w:p>
    <w:sectPr>
      <w:headerReference xmlns:r="http://schemas.openxmlformats.org/officeDocument/2006/relationships" w:type="default" r:id="R395d47edd2a241e8"/>
      <w:footerReference xmlns:r="http://schemas.openxmlformats.org/officeDocument/2006/relationships" w:type="default" r:id="R6e8335c79a3842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d47edd2a241e8" /><Relationship Type="http://schemas.openxmlformats.org/officeDocument/2006/relationships/footer" Target="/word/footer1.xml" Id="R6e8335c79a3842cc" /></Relationships>
</file>