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624bb7b48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d564e7e5c5ed4d85"/>
      <w:footerReference xmlns:r="http://schemas.openxmlformats.org/officeDocument/2006/relationships" w:type="default" r:id="R4f5458b4b002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4e7e5c5ed4d85" /><Relationship Type="http://schemas.openxmlformats.org/officeDocument/2006/relationships/footer" Target="/word/footer1.xml" Id="R4f5458b4b0024eac" /></Relationships>
</file>