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faa22d640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LANGINVEST AS</w:t>
      </w:r>
    </w:p>
    <w:sectPr>
      <w:headerReference xmlns:r="http://schemas.openxmlformats.org/officeDocument/2006/relationships" w:type="default" r:id="R1673d262cf964501"/>
      <w:footerReference xmlns:r="http://schemas.openxmlformats.org/officeDocument/2006/relationships" w:type="default" r:id="R119a4fc445a6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LANGINVEST AS   ·   Org.nr 924 386 711   ·   Gamle Stemvei 19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3d262cf964501" /><Relationship Type="http://schemas.openxmlformats.org/officeDocument/2006/relationships/footer" Target="/word/footer1.xml" Id="R119a4fc445a64811" /></Relationships>
</file>