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98791f21e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4a581a3cf2044572"/>
      <w:footerReference xmlns:r="http://schemas.openxmlformats.org/officeDocument/2006/relationships" w:type="default" r:id="R1d32de379c44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81a3cf2044572" /><Relationship Type="http://schemas.openxmlformats.org/officeDocument/2006/relationships/footer" Target="/word/footer1.xml" Id="R1d32de379c44461e" /></Relationships>
</file>