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62e266429134d5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OMBE ACCOUNTING AS, org.nr 924 379 693,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OMBE ACCOUNTING AS</w:t>
      </w:r>
    </w:p>
    <w:sectPr>
      <w:headerReference xmlns:r="http://schemas.openxmlformats.org/officeDocument/2006/relationships" w:type="default" r:id="R9773d3d499f142fa"/>
      <w:footerReference xmlns:r="http://schemas.openxmlformats.org/officeDocument/2006/relationships" w:type="default" r:id="Ra15178fc5cc94ff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OMBE ACCOUNTING AS   ·   Org.nr 924 379 693   ·   c/o Kontorhuset, Strømsø torg 4   ·   3044 DRAMMEN   ·   ole@limbe.no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OMBE ACCOUNTING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773d3d499f142fa" /><Relationship Type="http://schemas.openxmlformats.org/officeDocument/2006/relationships/footer" Target="/word/footer1.xml" Id="Ra15178fc5cc94ff1" /></Relationships>
</file>