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e1343d235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c0860a09b4ebb"/>
      <w:footerReference xmlns:r="http://schemas.openxmlformats.org/officeDocument/2006/relationships" w:type="default" r:id="R7c6977280221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 INVESTERING AS   ·   Org.nr 924 375 027   ·   Fjærholmveien 5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c0860a09b4ebb" /><Relationship Type="http://schemas.openxmlformats.org/officeDocument/2006/relationships/footer" Target="/word/footer1.xml" Id="R7c69772802214591" /></Relationships>
</file>