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4e9cba528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f4a1129af51e4560"/>
      <w:footerReference xmlns:r="http://schemas.openxmlformats.org/officeDocument/2006/relationships" w:type="default" r:id="R297d102f0ae8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1129af51e4560" /><Relationship Type="http://schemas.openxmlformats.org/officeDocument/2006/relationships/footer" Target="/word/footer1.xml" Id="R297d102f0ae84390" /></Relationships>
</file>