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893024a83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4df62eed4e474fb6"/>
      <w:footerReference xmlns:r="http://schemas.openxmlformats.org/officeDocument/2006/relationships" w:type="default" r:id="Rb6e80d6557da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62eed4e474fb6" /><Relationship Type="http://schemas.openxmlformats.org/officeDocument/2006/relationships/footer" Target="/word/footer1.xml" Id="Rb6e80d6557da458e" /></Relationships>
</file>