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5196d4816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ba5576abb473c"/>
      <w:footerReference xmlns:r="http://schemas.openxmlformats.org/officeDocument/2006/relationships" w:type="default" r:id="R5b3fdf4f636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ba5576abb473c" /><Relationship Type="http://schemas.openxmlformats.org/officeDocument/2006/relationships/footer" Target="/word/footer1.xml" Id="R5b3fdf4f63684b30" /></Relationships>
</file>