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62a6a5279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437a667aa72044ba"/>
      <w:footerReference xmlns:r="http://schemas.openxmlformats.org/officeDocument/2006/relationships" w:type="default" r:id="R38bd16d15180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a667aa72044ba" /><Relationship Type="http://schemas.openxmlformats.org/officeDocument/2006/relationships/footer" Target="/word/footer1.xml" Id="R38bd16d151804f69" /></Relationships>
</file>