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c3472b2a7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7d7cef1890eb4b84"/>
      <w:footerReference xmlns:r="http://schemas.openxmlformats.org/officeDocument/2006/relationships" w:type="default" r:id="Rcdcf273c24d7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cef1890eb4b84" /><Relationship Type="http://schemas.openxmlformats.org/officeDocument/2006/relationships/footer" Target="/word/footer1.xml" Id="Rcdcf273c24d74b50" /></Relationships>
</file>