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c25f04f8234f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Dk-4300 Holbæk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PLUS-PLUS.</w:t>
      </w:r>
    </w:p>
    <w:sectPr>
      <w:headerReference xmlns:r="http://schemas.openxmlformats.org/officeDocument/2006/relationships" w:type="default" r:id="R3d8d24d6cd7b411f"/>
      <w:footerReference xmlns:r="http://schemas.openxmlformats.org/officeDocument/2006/relationships" w:type="default" r:id="R5e1f9e5406d941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PLUS-PLUS   ·   Org.nr 924 054 255   ·   Borupvej 20   ·   DK-4300 HOLBÆK   ·   post@flattum.no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PLUS-PLUS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8d24d6cd7b411f" /><Relationship Type="http://schemas.openxmlformats.org/officeDocument/2006/relationships/footer" Target="/word/footer1.xml" Id="R5e1f9e5406d941e8" /></Relationships>
</file>