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1ee3bff4844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PLUS-PLUS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Dk-4300 Holbæk,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bf236ece75d54b78"/>
      <w:footerReference xmlns:r="http://schemas.openxmlformats.org/officeDocument/2006/relationships" w:type="default" r:id="R775854d3286f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36ece75d54b78" /><Relationship Type="http://schemas.openxmlformats.org/officeDocument/2006/relationships/footer" Target="/word/footer1.xml" Id="R775854d3286f4db7" /></Relationships>
</file>