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59535de21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BOKNEBERG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BOKNEBERG INVEST AS</w:t>
      </w:r>
    </w:p>
    <w:sectPr>
      <w:headerReference xmlns:r="http://schemas.openxmlformats.org/officeDocument/2006/relationships" w:type="default" r:id="Rc225db019b304639"/>
      <w:footerReference xmlns:r="http://schemas.openxmlformats.org/officeDocument/2006/relationships" w:type="default" r:id="Re4da941b1766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BOKNEBERG INVEST AS   ·   Org.nr 924 046 341   ·   c/o Nils Ove Bokneberg, Frøyerhagen 15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BOKNEBERG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5db019b304639" /><Relationship Type="http://schemas.openxmlformats.org/officeDocument/2006/relationships/footer" Target="/word/footer1.xml" Id="Re4da941b17664a37" /></Relationships>
</file>