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a7626cdde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53abe9e33458b"/>
      <w:footerReference xmlns:r="http://schemas.openxmlformats.org/officeDocument/2006/relationships" w:type="default" r:id="R11dcefc23fd2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53abe9e33458b" /><Relationship Type="http://schemas.openxmlformats.org/officeDocument/2006/relationships/footer" Target="/word/footer1.xml" Id="R11dcefc23fd24fd0" /></Relationships>
</file>