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636bf70f9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0dda7e243d4b4a29"/>
      <w:footerReference xmlns:r="http://schemas.openxmlformats.org/officeDocument/2006/relationships" w:type="default" r:id="Rfba1a6a964ea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7e243d4b4a29" /><Relationship Type="http://schemas.openxmlformats.org/officeDocument/2006/relationships/footer" Target="/word/footer1.xml" Id="Rfba1a6a964ea4ca5" /></Relationships>
</file>