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c5ff94b3e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bf12a96a4c3a4498"/>
      <w:footerReference xmlns:r="http://schemas.openxmlformats.org/officeDocument/2006/relationships" w:type="default" r:id="R0c4f2eade037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2a96a4c3a4498" /><Relationship Type="http://schemas.openxmlformats.org/officeDocument/2006/relationships/footer" Target="/word/footer1.xml" Id="R0c4f2eade03745fe" /></Relationships>
</file>