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bcabce24b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RAMA 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RAMA 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f1412aca34f99"/>
      <w:footerReference xmlns:r="http://schemas.openxmlformats.org/officeDocument/2006/relationships" w:type="default" r:id="R9cd475acb983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RAMA TO AS   ·   Org.nr 923 884 602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RAMA 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f1412aca34f99" /><Relationship Type="http://schemas.openxmlformats.org/officeDocument/2006/relationships/footer" Target="/word/footer1.xml" Id="R9cd475acb98346fa" /></Relationships>
</file>