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53efd35ce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BOKEMOA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BOKEMOA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d83b317754319"/>
      <w:footerReference xmlns:r="http://schemas.openxmlformats.org/officeDocument/2006/relationships" w:type="default" r:id="Re56bc99ba31b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BOKEMOA INVEST AS   ·   Org.nr 923 825 215   ·   Mårveien 23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d83b317754319" /><Relationship Type="http://schemas.openxmlformats.org/officeDocument/2006/relationships/footer" Target="/word/footer1.xml" Id="Re56bc99ba31b4801" /></Relationships>
</file>