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8f2f02e2e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ff7de95a5f5b4a2d"/>
      <w:footerReference xmlns:r="http://schemas.openxmlformats.org/officeDocument/2006/relationships" w:type="default" r:id="Rf42a25229b2e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de95a5f5b4a2d" /><Relationship Type="http://schemas.openxmlformats.org/officeDocument/2006/relationships/footer" Target="/word/footer1.xml" Id="Rf42a25229b2e46d8" /></Relationships>
</file>