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a4e4d8de6640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ACCOUNTING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ACCOUNTING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da2ca6efdb4de6"/>
      <w:footerReference xmlns:r="http://schemas.openxmlformats.org/officeDocument/2006/relationships" w:type="default" r:id="Rb86569788cf8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ACCOUNTING SOLUTIONS AS   ·   Org.nr 923 799 729   ·   Angerstveien 23B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ACCOUNTING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a2ca6efdb4de6" /><Relationship Type="http://schemas.openxmlformats.org/officeDocument/2006/relationships/footer" Target="/word/footer1.xml" Id="Rb86569788cf840be" /></Relationships>
</file>