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cca178c5a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0b2d826d4a994c87"/>
      <w:footerReference xmlns:r="http://schemas.openxmlformats.org/officeDocument/2006/relationships" w:type="default" r:id="Rbe1065e73003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826d4a994c87" /><Relationship Type="http://schemas.openxmlformats.org/officeDocument/2006/relationships/footer" Target="/word/footer1.xml" Id="Rbe1065e7300345c9" /></Relationships>
</file>