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f34ce44244b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 DESIGNSTUDIO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 DESIGNSTUDIO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c2d036712a4d39"/>
      <w:footerReference xmlns:r="http://schemas.openxmlformats.org/officeDocument/2006/relationships" w:type="default" r:id="R3c789faa99fc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 DESIGNSTUDIO AS   ·   Org.nr 923 713 913   ·   Seljeveien 11   ·   9300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 DESIGNSTUDIO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2d036712a4d39" /><Relationship Type="http://schemas.openxmlformats.org/officeDocument/2006/relationships/footer" Target="/word/footer1.xml" Id="R3c789faa99fc454e" /></Relationships>
</file>