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5d5c96813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fea3595b37ed4f21"/>
      <w:footerReference xmlns:r="http://schemas.openxmlformats.org/officeDocument/2006/relationships" w:type="default" r:id="R37a005a5937f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3595b37ed4f21" /><Relationship Type="http://schemas.openxmlformats.org/officeDocument/2006/relationships/footer" Target="/word/footer1.xml" Id="R37a005a5937f4266" /></Relationships>
</file>