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6fd07aac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c6bd8fb6e4af5"/>
      <w:footerReference xmlns:r="http://schemas.openxmlformats.org/officeDocument/2006/relationships" w:type="default" r:id="R1c6aaf7877f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c6bd8fb6e4af5" /><Relationship Type="http://schemas.openxmlformats.org/officeDocument/2006/relationships/footer" Target="/word/footer1.xml" Id="R1c6aaf7877f44d41" /></Relationships>
</file>