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8f6ffd59e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459e5fb234c84b39"/>
      <w:footerReference xmlns:r="http://schemas.openxmlformats.org/officeDocument/2006/relationships" w:type="default" r:id="R1a8bf6e47a53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e5fb234c84b39" /><Relationship Type="http://schemas.openxmlformats.org/officeDocument/2006/relationships/footer" Target="/word/footer1.xml" Id="R1a8bf6e47a534f7e" /></Relationships>
</file>