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450294e5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5bab0bd505704bad"/>
      <w:footerReference xmlns:r="http://schemas.openxmlformats.org/officeDocument/2006/relationships" w:type="default" r:id="R375d8a8c3ef5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b0bd505704bad" /><Relationship Type="http://schemas.openxmlformats.org/officeDocument/2006/relationships/footer" Target="/word/footer1.xml" Id="R375d8a8c3ef54af5" /></Relationships>
</file>