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068c6227e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f1e1bdbefe77406d"/>
      <w:footerReference xmlns:r="http://schemas.openxmlformats.org/officeDocument/2006/relationships" w:type="default" r:id="Rb8a13a7c0788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1bdbefe77406d" /><Relationship Type="http://schemas.openxmlformats.org/officeDocument/2006/relationships/footer" Target="/word/footer1.xml" Id="Rb8a13a7c07884106" /></Relationships>
</file>