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4a334bcfe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693c8579a8234fab"/>
      <w:footerReference xmlns:r="http://schemas.openxmlformats.org/officeDocument/2006/relationships" w:type="default" r:id="Rb07e53b06847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8579a8234fab" /><Relationship Type="http://schemas.openxmlformats.org/officeDocument/2006/relationships/footer" Target="/word/footer1.xml" Id="Rb07e53b0684741ef" /></Relationships>
</file>