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590d66475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dcf3f9907a5345dc"/>
      <w:footerReference xmlns:r="http://schemas.openxmlformats.org/officeDocument/2006/relationships" w:type="default" r:id="R557e57a35b7c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3f9907a5345dc" /><Relationship Type="http://schemas.openxmlformats.org/officeDocument/2006/relationships/footer" Target="/word/footer1.xml" Id="R557e57a35b7c42fe" /></Relationships>
</file>