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50bbb96de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a5d51178dd5d42f6"/>
      <w:footerReference xmlns:r="http://schemas.openxmlformats.org/officeDocument/2006/relationships" w:type="default" r:id="R64f82182e585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51178dd5d42f6" /><Relationship Type="http://schemas.openxmlformats.org/officeDocument/2006/relationships/footer" Target="/word/footer1.xml" Id="R64f82182e5854fc9" /></Relationships>
</file>