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e816d3a2dd45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ALFANOR 19195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Klavestadhaugen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Klavestadhaugen,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ALFANOR 19195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0662b82f9a4e58"/>
      <w:footerReference xmlns:r="http://schemas.openxmlformats.org/officeDocument/2006/relationships" w:type="default" r:id="R4e6bef0e6a044f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0662b82f9a4e58" /><Relationship Type="http://schemas.openxmlformats.org/officeDocument/2006/relationships/footer" Target="/word/footer1.xml" Id="R4e6bef0e6a044f7d" /></Relationships>
</file>