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dc8ce5aa048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6fb7b68cf3462e"/>
      <w:footerReference xmlns:r="http://schemas.openxmlformats.org/officeDocument/2006/relationships" w:type="default" r:id="R0347afc904d7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KSP HOLDING AS   ·   Org.nr 923 316 167   ·   c/o Kenneth Stadven Pedersen, Borgaråsen 10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fb7b68cf3462e" /><Relationship Type="http://schemas.openxmlformats.org/officeDocument/2006/relationships/footer" Target="/word/footer1.xml" Id="R0347afc904d7441c" /></Relationships>
</file>