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9287d42fe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aff2b545041f448e"/>
      <w:footerReference xmlns:r="http://schemas.openxmlformats.org/officeDocument/2006/relationships" w:type="default" r:id="R06185494ba26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2b545041f448e" /><Relationship Type="http://schemas.openxmlformats.org/officeDocument/2006/relationships/footer" Target="/word/footer1.xml" Id="R06185494ba264682" /></Relationships>
</file>