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4e6a30b87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ELOTBOA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d34e541697d74bf0"/>
      <w:footerReference xmlns:r="http://schemas.openxmlformats.org/officeDocument/2006/relationships" w:type="default" r:id="Rd8c9756b97be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e541697d74bf0" /><Relationship Type="http://schemas.openxmlformats.org/officeDocument/2006/relationships/footer" Target="/word/footer1.xml" Id="Rd8c9756b97be4bf5" /></Relationships>
</file>