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5af53445f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fb80f8a2723044f3"/>
      <w:footerReference xmlns:r="http://schemas.openxmlformats.org/officeDocument/2006/relationships" w:type="default" r:id="Rb448a9710822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0f8a2723044f3" /><Relationship Type="http://schemas.openxmlformats.org/officeDocument/2006/relationships/footer" Target="/word/footer1.xml" Id="Rb448a97108224789" /></Relationships>
</file>