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2a6fe3011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0d1f5ceab4e40"/>
      <w:footerReference xmlns:r="http://schemas.openxmlformats.org/officeDocument/2006/relationships" w:type="default" r:id="Rfd5838d41e4f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0d1f5ceab4e40" /><Relationship Type="http://schemas.openxmlformats.org/officeDocument/2006/relationships/footer" Target="/word/footer1.xml" Id="Rfd5838d41e4f4ea9" /></Relationships>
</file>