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29f0574e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d794df0efba34898"/>
      <w:footerReference xmlns:r="http://schemas.openxmlformats.org/officeDocument/2006/relationships" w:type="default" r:id="R1384cc500487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4df0efba34898" /><Relationship Type="http://schemas.openxmlformats.org/officeDocument/2006/relationships/footer" Target="/word/footer1.xml" Id="R1384cc50048746b7" /></Relationships>
</file>