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1d161b56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363dbd8004a36"/>
      <w:footerReference xmlns:r="http://schemas.openxmlformats.org/officeDocument/2006/relationships" w:type="default" r:id="R15a8471e0e2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63dbd8004a36" /><Relationship Type="http://schemas.openxmlformats.org/officeDocument/2006/relationships/footer" Target="/word/footer1.xml" Id="R15a8471e0e2646ec" /></Relationships>
</file>