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48d7c201c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496f5ffec6a74ac9"/>
      <w:footerReference xmlns:r="http://schemas.openxmlformats.org/officeDocument/2006/relationships" w:type="default" r:id="Rb0d037558a71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f5ffec6a74ac9" /><Relationship Type="http://schemas.openxmlformats.org/officeDocument/2006/relationships/footer" Target="/word/footer1.xml" Id="Rb0d037558a7143e0" /></Relationships>
</file>